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jc w:val="both"/>
        <w:rPr>
          <w:rFonts w:ascii="仿宋" w:hAnsi="仿宋" w:eastAsia="仿宋" w:cs="仿宋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lang w:val="en-US"/>
          <w14:textFill>
            <w14:solidFill>
              <w14:schemeClr w14:val="tx1"/>
            </w14:solidFill>
          </w14:textFill>
        </w:rPr>
        <w:t>2：</w:t>
      </w:r>
    </w:p>
    <w:p>
      <w:pPr>
        <w:pStyle w:val="3"/>
        <w:ind w:left="0"/>
        <w:jc w:val="both"/>
        <w:rPr>
          <w:rFonts w:asci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442" w:firstLineChars="10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本科毕业设计评阅标准</w:t>
      </w:r>
      <w:r>
        <w:rPr>
          <w:rFonts w:hint="eastAsia" w:ascii="宋体" w:hAnsi="宋体" w:eastAsia="宋体" w:cs="宋体"/>
          <w:color w:val="000000" w:themeColor="text1"/>
          <w:w w:val="199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10" w:h="16840"/>
          <w:pgMar w:top="1580" w:right="700" w:bottom="1160" w:left="700" w:header="720" w:footer="720" w:gutter="0"/>
          <w:cols w:equalWidth="0" w:num="2">
            <w:col w:w="2056" w:space="40"/>
            <w:col w:w="8414"/>
          </w:cols>
        </w:sectPr>
      </w:pPr>
    </w:p>
    <w:p>
      <w:pPr>
        <w:jc w:val="both"/>
        <w:rPr>
          <w:color w:val="000000" w:themeColor="text1"/>
          <w:sz w:val="2"/>
          <w:szCs w:val="2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page" w:horzAnchor="page" w:tblpX="825" w:tblpY="2842"/>
        <w:tblOverlap w:val="never"/>
        <w:tblW w:w="1024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1116"/>
        <w:gridCol w:w="1592"/>
        <w:gridCol w:w="1003"/>
        <w:gridCol w:w="1810"/>
        <w:gridCol w:w="1604"/>
        <w:gridCol w:w="1097"/>
        <w:gridCol w:w="790"/>
        <w:gridCol w:w="80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41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spacing w:before="127"/>
              <w:ind w:left="17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毕业设计题目</w:t>
            </w:r>
          </w:p>
        </w:tc>
        <w:tc>
          <w:tcPr>
            <w:tcW w:w="8702" w:type="dxa"/>
            <w:gridSpan w:val="7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25"/>
              <w:ind w:left="371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学生姓名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25"/>
              <w:ind w:left="309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25"/>
              <w:ind w:left="2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专业（方向）</w:t>
            </w: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41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spacing w:before="125"/>
              <w:ind w:left="371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所属学院</w:t>
            </w:r>
          </w:p>
        </w:tc>
        <w:tc>
          <w:tcPr>
            <w:tcW w:w="2595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tcBorders>
              <w:tl2br w:val="nil"/>
              <w:tr2bl w:val="nil"/>
            </w:tcBorders>
          </w:tcPr>
          <w:p>
            <w:pPr>
              <w:pStyle w:val="8"/>
              <w:spacing w:before="125"/>
              <w:ind w:left="513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论文查重</w:t>
            </w:r>
          </w:p>
        </w:tc>
        <w:tc>
          <w:tcPr>
            <w:tcW w:w="4297" w:type="dxa"/>
            <w:gridSpan w:val="4"/>
            <w:tcBorders>
              <w:tl2br w:val="nil"/>
              <w:tr2bl w:val="nil"/>
            </w:tcBorders>
          </w:tcPr>
          <w:p>
            <w:pPr>
              <w:pStyle w:val="8"/>
              <w:tabs>
                <w:tab w:val="left" w:pos="3793"/>
              </w:tabs>
              <w:spacing w:before="120"/>
              <w:ind w:left="11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2"/>
                <w:positio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复制比：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pStyle w:val="8"/>
              <w:spacing w:before="2" w:line="270" w:lineRule="atLeast"/>
              <w:ind w:left="112" w:right="77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16" w:type="dxa"/>
            <w:tcBorders>
              <w:tl2br w:val="nil"/>
              <w:tr2bl w:val="nil"/>
            </w:tcBorders>
          </w:tcPr>
          <w:p>
            <w:pPr>
              <w:pStyle w:val="8"/>
              <w:spacing w:before="2" w:line="270" w:lineRule="atLeast"/>
              <w:ind w:left="367" w:right="283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评价项目</w:t>
            </w:r>
          </w:p>
        </w:tc>
        <w:tc>
          <w:tcPr>
            <w:tcW w:w="7106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137"/>
              <w:ind w:left="3120" w:right="3091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评价标准</w:t>
            </w: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pStyle w:val="8"/>
              <w:spacing w:before="2" w:line="270" w:lineRule="atLeast"/>
              <w:ind w:left="203" w:right="123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是否达标</w:t>
            </w:r>
          </w:p>
        </w:tc>
        <w:tc>
          <w:tcPr>
            <w:tcW w:w="806" w:type="dxa"/>
            <w:tcBorders>
              <w:tl2br w:val="nil"/>
              <w:tr2bl w:val="nil"/>
            </w:tcBorders>
          </w:tcPr>
          <w:p>
            <w:pPr>
              <w:pStyle w:val="8"/>
              <w:spacing w:before="137"/>
              <w:ind w:left="213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spacing w:before="3"/>
              <w:rPr>
                <w:rFonts w:ascii="Microsoft JhengHei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48"/>
              <w:ind w:left="143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设计选题</w:t>
            </w:r>
            <w:r>
              <w:rPr>
                <w:color w:val="000000" w:themeColor="text1"/>
                <w:spacing w:val="-7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（10</w:t>
            </w:r>
            <w:r>
              <w:rPr>
                <w:color w:val="000000" w:themeColor="text1"/>
                <w:spacing w:val="-3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分</w:t>
            </w: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1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27"/>
              <w:ind w:left="15" w:leftChars="0" w:firstLine="94" w:firstLineChars="45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符合本专业人才培养目标，具有现实意义或理论意义</w:t>
            </w: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6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/>
              <w:ind w:left="0" w:leftChars="0" w:firstLine="92" w:firstLineChars="44"/>
              <w:jc w:val="left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具有先进性，有很好的理论或应用价值；具有综合性，应包含多门基础课和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/>
              <w:ind w:left="0" w:leftChars="0" w:firstLine="92" w:firstLineChars="44"/>
              <w:jc w:val="left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专业课所学知识内容</w:t>
            </w: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2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6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2"/>
              <w:ind w:left="11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</w:rPr>
              <w:t>题目与近2年本科生毕业论文题目不得重复</w:t>
            </w: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spacing w:before="46"/>
              <w:ind w:left="143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文献综述</w:t>
            </w:r>
            <w:r>
              <w:rPr>
                <w:color w:val="000000" w:themeColor="text1"/>
                <w:spacing w:val="-7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（10</w:t>
            </w:r>
            <w:r>
              <w:rPr>
                <w:color w:val="000000" w:themeColor="text1"/>
                <w:spacing w:val="-3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分</w:t>
            </w: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106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7"/>
              <w:ind w:left="11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有专门的文献综述章（节）部分</w:t>
            </w: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2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6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5"/>
              <w:ind w:left="11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对国内外关于本设计选题的研究现状描述准确客观</w:t>
            </w: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spacing w:before="16"/>
              <w:rPr>
                <w:rFonts w:ascii="Microsoft JhengHei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45"/>
              <w:ind w:left="143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研究方法</w:t>
            </w:r>
            <w:r>
              <w:rPr>
                <w:color w:val="000000" w:themeColor="text1"/>
                <w:spacing w:val="-7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（20</w:t>
            </w:r>
            <w:r>
              <w:rPr>
                <w:color w:val="000000" w:themeColor="text1"/>
                <w:spacing w:val="-3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分</w:t>
            </w: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106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5"/>
              <w:ind w:left="11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明确写出毕业设计研究方法</w:t>
            </w: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2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6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2"/>
              <w:ind w:left="11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研究方法与研究目标契合度高</w:t>
            </w: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6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5"/>
              <w:ind w:left="11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研究思路清晰，研究过程具体</w:t>
            </w: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spacing w:before="13"/>
              <w:rPr>
                <w:rFonts w:ascii="Microsoft JhengHei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45"/>
              <w:ind w:left="143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科研能力</w:t>
            </w:r>
            <w:r>
              <w:rPr>
                <w:color w:val="000000" w:themeColor="text1"/>
                <w:spacing w:val="-7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（30</w:t>
            </w:r>
            <w:r>
              <w:rPr>
                <w:color w:val="000000" w:themeColor="text1"/>
                <w:spacing w:val="-3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分</w:t>
            </w: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106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2"/>
              <w:ind w:left="115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必须有实验数据，实验数据准确可靠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，有较强的实际动手能力、经济分析能</w:t>
            </w:r>
          </w:p>
          <w:p>
            <w:pPr>
              <w:pStyle w:val="8"/>
              <w:spacing w:before="22"/>
              <w:ind w:left="11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力和计算机应用能力</w:t>
            </w: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6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5"/>
              <w:ind w:left="11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论点鲜明，论据充分，论证严谨，逻辑性强</w:t>
            </w: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2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6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3"/>
              <w:ind w:left="11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对研究的问题有独到之处或有较深刻分析</w:t>
            </w: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1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spacing w:before="6"/>
              <w:rPr>
                <w:rFonts w:ascii="Microsoft JhengHei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46"/>
              <w:ind w:left="143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写作规范</w:t>
            </w:r>
            <w:r>
              <w:rPr>
                <w:color w:val="000000" w:themeColor="text1"/>
                <w:spacing w:val="-7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</w:t>
            </w:r>
            <w:r>
              <w:rPr>
                <w:rFonts w:hint="eastAsia"/>
                <w:color w:val="000000" w:themeColor="text1"/>
                <w:spacing w:val="-7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pacing w:val="-3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分</w:t>
            </w: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106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5"/>
              <w:ind w:left="11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毕业设计封面、中英文摘要、关键词、目录、正文、参考文献等各部分完整，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原则上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总字数不低于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万字</w:t>
            </w: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6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5"/>
              <w:ind w:left="11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毕业设计格式符合模板要求，引用备注规范</w:t>
            </w: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2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6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5"/>
              <w:ind w:left="11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毕业设计文字表述准确，语言通顺流畅，标点符号准确，无明显歧义或错误</w:t>
            </w: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Microsoft JhengHei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45"/>
              <w:ind w:left="143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参考文献</w:t>
            </w:r>
            <w:r>
              <w:rPr>
                <w:color w:val="000000" w:themeColor="text1"/>
                <w:spacing w:val="-7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pacing w:val="-7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pacing w:val="-3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分</w:t>
            </w: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106" w:type="dxa"/>
            <w:gridSpan w:val="5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before="22"/>
              <w:ind w:left="11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参考文献总数不少于 15 项</w:t>
            </w: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2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6" w:type="dxa"/>
            <w:gridSpan w:val="5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before="22"/>
              <w:ind w:left="11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外文参考文献不少于 2 项</w:t>
            </w: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2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6" w:type="dxa"/>
            <w:gridSpan w:val="5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before="1"/>
              <w:ind w:left="11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参考文献与毕业设计内容紧密相关，毕业设计正文中引用（或脚注、尾注）的文献数量不少于 5 项</w:t>
            </w: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spacing w:before="46"/>
              <w:ind w:left="143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设计创新</w:t>
            </w:r>
            <w:r>
              <w:rPr>
                <w:color w:val="000000" w:themeColor="text1"/>
                <w:spacing w:val="-7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（10</w:t>
            </w:r>
            <w:r>
              <w:rPr>
                <w:color w:val="000000" w:themeColor="text1"/>
                <w:spacing w:val="-3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分</w:t>
            </w: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106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7"/>
              <w:ind w:left="11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较好地掌握本专业的基础理论和专业知识</w:t>
            </w: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2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6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5"/>
              <w:ind w:left="11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有一定的创新内容或成果有一定的应用价值</w:t>
            </w: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tabs>
                <w:tab w:val="left" w:pos="918"/>
              </w:tabs>
              <w:spacing w:before="28"/>
              <w:ind w:left="422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702" w:type="dxa"/>
            <w:gridSpan w:val="7"/>
            <w:tcBorders>
              <w:tl2br w:val="nil"/>
              <w:tr2bl w:val="nil"/>
            </w:tcBorders>
          </w:tcPr>
          <w:p>
            <w:pPr>
              <w:pStyle w:val="8"/>
              <w:spacing w:before="28"/>
              <w:ind w:left="11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25"/>
              <w:ind w:left="223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 评 分 数</w:t>
            </w:r>
          </w:p>
        </w:tc>
        <w:tc>
          <w:tcPr>
            <w:tcW w:w="8702" w:type="dxa"/>
            <w:gridSpan w:val="7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</w:trPr>
        <w:tc>
          <w:tcPr>
            <w:tcW w:w="10243" w:type="dxa"/>
            <w:gridSpan w:val="9"/>
            <w:tcBorders>
              <w:tl2br w:val="nil"/>
              <w:tr2bl w:val="nil"/>
            </w:tcBorders>
          </w:tcPr>
          <w:p>
            <w:pPr>
              <w:pStyle w:val="8"/>
              <w:spacing w:before="79"/>
              <w:ind w:left="11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评阅结果（请在相应</w:t>
            </w:r>
            <w:r>
              <w:rPr>
                <w:rFonts w:ascii="Wingdings" w:hAnsi="Wingdings" w:eastAsia="Wingdings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内划“√”）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26"/>
              </w:tabs>
              <w:spacing w:before="93"/>
              <w:ind w:hanging="216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  <w:r>
              <w:rPr>
                <w:color w:val="000000" w:themeColor="text1"/>
                <w:spacing w:val="-19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达到本科毕业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水平。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323"/>
              </w:tabs>
              <w:spacing w:before="93"/>
              <w:ind w:hanging="216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不合格</w:t>
            </w:r>
            <w:r>
              <w:rPr>
                <w:color w:val="000000" w:themeColor="text1"/>
                <w:spacing w:val="-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未达到本科毕业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水平。</w:t>
            </w:r>
          </w:p>
        </w:tc>
      </w:tr>
    </w:tbl>
    <w:p>
      <w:pPr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sectPr>
          <w:type w:val="continuous"/>
          <w:pgSz w:w="11910" w:h="16840"/>
          <w:pgMar w:top="1580" w:right="700" w:bottom="1160" w:left="700" w:header="720" w:footer="720" w:gutter="0"/>
          <w:cols w:space="720" w:num="1"/>
        </w:sectPr>
      </w:pPr>
    </w:p>
    <w:tbl>
      <w:tblPr>
        <w:tblStyle w:val="6"/>
        <w:tblpPr w:leftFromText="180" w:rightFromText="180" w:vertAnchor="text" w:horzAnchor="page" w:tblpX="855" w:tblpY="84"/>
        <w:tblOverlap w:val="never"/>
        <w:tblW w:w="1024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0243" w:type="dxa"/>
            <w:tcBorders>
              <w:tl2br w:val="nil"/>
              <w:tr2bl w:val="nil"/>
            </w:tcBorders>
          </w:tcPr>
          <w:p>
            <w:pPr>
              <w:pStyle w:val="8"/>
              <w:spacing w:before="109"/>
              <w:ind w:left="107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否同意推荐为优秀毕业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（请在相应</w:t>
            </w:r>
            <w:r>
              <w:rPr>
                <w:rFonts w:ascii="Wingdings" w:hAnsi="Wingdings" w:eastAsia="Wingdings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内划“√”）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1605"/>
                <w:tab w:val="left" w:pos="5467"/>
              </w:tabs>
              <w:spacing w:before="131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同意推荐为优秀毕业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Wingdings" w:hAnsi="Wingdings" w:eastAsia="Wingdings"/>
                <w:color w:val="000000" w:themeColor="text1"/>
                <w:spacing w:val="-9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不同意推荐为优秀毕业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1" w:hRule="atLeast"/>
        </w:trPr>
        <w:tc>
          <w:tcPr>
            <w:tcW w:w="10243" w:type="dxa"/>
            <w:tcBorders>
              <w:tl2br w:val="nil"/>
              <w:tr2bl w:val="nil"/>
            </w:tcBorders>
          </w:tcPr>
          <w:p>
            <w:pPr>
              <w:pStyle w:val="8"/>
              <w:spacing w:before="27"/>
              <w:ind w:left="107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评语：（参照评价标准明确指出该毕业设计的优点、不足、需要修改的地方等）</w:t>
            </w: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4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tabs>
                <w:tab w:val="left" w:pos="7748"/>
                <w:tab w:val="left" w:pos="8343"/>
              </w:tabs>
              <w:spacing w:line="310" w:lineRule="atLeast"/>
              <w:ind w:right="1657" w:firstLine="6256" w:firstLineChars="3400"/>
              <w:jc w:val="both"/>
              <w:rPr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评阅人</w:t>
            </w:r>
            <w:r>
              <w:rPr>
                <w:color w:val="000000" w:themeColor="text1"/>
                <w:spacing w:val="-1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color w:val="000000" w:themeColor="text1"/>
                <w:spacing w:val="-1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： 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8"/>
              <w:tabs>
                <w:tab w:val="left" w:pos="7748"/>
                <w:tab w:val="left" w:pos="8343"/>
              </w:tabs>
              <w:spacing w:line="310" w:lineRule="atLeast"/>
              <w:ind w:left="7153" w:right="1657" w:firstLine="4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tabs>
                <w:tab w:val="left" w:pos="7748"/>
                <w:tab w:val="left" w:pos="8343"/>
              </w:tabs>
              <w:spacing w:line="310" w:lineRule="atLeast"/>
              <w:ind w:left="7153" w:right="1657" w:firstLine="4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pacing w:val="-19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pStyle w:val="2"/>
        <w:spacing w:before="389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389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389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389"/>
        <w:ind w:left="0" w:firstLine="883" w:firstLineChars="20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本科毕业论文评阅标准</w:t>
      </w:r>
      <w:r>
        <w:rPr>
          <w:rFonts w:hint="eastAsia" w:ascii="宋体" w:hAnsi="宋体" w:eastAsia="宋体" w:cs="宋体"/>
          <w:color w:val="000000" w:themeColor="text1"/>
          <w:w w:val="199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10" w:h="16840"/>
          <w:pgMar w:top="1580" w:right="700" w:bottom="1160" w:left="700" w:header="0" w:footer="973" w:gutter="0"/>
          <w:cols w:equalWidth="0" w:num="2">
            <w:col w:w="2056" w:space="40"/>
            <w:col w:w="8414"/>
          </w:cols>
        </w:sectPr>
      </w:pPr>
    </w:p>
    <w:p>
      <w:pPr>
        <w:jc w:val="both"/>
        <w:rPr>
          <w:color w:val="000000" w:themeColor="text1"/>
          <w:sz w:val="2"/>
          <w:szCs w:val="2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page" w:horzAnchor="page" w:tblpX="960" w:tblpY="2298"/>
        <w:tblOverlap w:val="never"/>
        <w:tblW w:w="994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6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1145"/>
        <w:gridCol w:w="1518"/>
        <w:gridCol w:w="1160"/>
        <w:gridCol w:w="1410"/>
        <w:gridCol w:w="1864"/>
        <w:gridCol w:w="995"/>
        <w:gridCol w:w="717"/>
        <w:gridCol w:w="64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628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spacing w:before="48"/>
              <w:ind w:left="22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毕业论文题目</w:t>
            </w:r>
          </w:p>
        </w:tc>
        <w:tc>
          <w:tcPr>
            <w:tcW w:w="8313" w:type="dxa"/>
            <w:gridSpan w:val="7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6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73"/>
              <w:ind w:left="417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学生姓名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73"/>
              <w:ind w:left="387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73"/>
              <w:ind w:left="34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专业（方向）</w:t>
            </w:r>
          </w:p>
        </w:tc>
        <w:tc>
          <w:tcPr>
            <w:tcW w:w="2361" w:type="dxa"/>
            <w:gridSpan w:val="3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628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spacing w:before="147"/>
              <w:ind w:left="417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所属学院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pStyle w:val="8"/>
              <w:spacing w:before="147"/>
              <w:ind w:left="31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论文查重</w:t>
            </w:r>
          </w:p>
        </w:tc>
        <w:tc>
          <w:tcPr>
            <w:tcW w:w="4225" w:type="dxa"/>
            <w:gridSpan w:val="4"/>
            <w:tcBorders>
              <w:tl2br w:val="nil"/>
              <w:tr2bl w:val="nil"/>
            </w:tcBorders>
          </w:tcPr>
          <w:p>
            <w:pPr>
              <w:pStyle w:val="8"/>
              <w:tabs>
                <w:tab w:val="left" w:pos="3790"/>
              </w:tabs>
              <w:spacing w:before="142"/>
              <w:ind w:left="112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2"/>
                <w:positio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复制比：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483" w:type="dxa"/>
            <w:tcBorders>
              <w:tl2br w:val="nil"/>
              <w:tr2bl w:val="nil"/>
            </w:tcBorders>
          </w:tcPr>
          <w:p>
            <w:pPr>
              <w:pStyle w:val="8"/>
              <w:spacing w:before="2" w:line="270" w:lineRule="atLeast"/>
              <w:ind w:left="143" w:right="103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45" w:type="dxa"/>
            <w:tcBorders>
              <w:tl2br w:val="nil"/>
              <w:tr2bl w:val="nil"/>
            </w:tcBorders>
          </w:tcPr>
          <w:p>
            <w:pPr>
              <w:pStyle w:val="8"/>
              <w:spacing w:before="2" w:line="270" w:lineRule="atLeast"/>
              <w:ind w:left="383" w:right="296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评价项目</w:t>
            </w:r>
          </w:p>
        </w:tc>
        <w:tc>
          <w:tcPr>
            <w:tcW w:w="6947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137"/>
              <w:ind w:left="3040" w:right="3012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评价标准</w:t>
            </w:r>
          </w:p>
        </w:tc>
        <w:tc>
          <w:tcPr>
            <w:tcW w:w="717" w:type="dxa"/>
            <w:tcBorders>
              <w:tl2br w:val="nil"/>
              <w:tr2bl w:val="nil"/>
            </w:tcBorders>
          </w:tcPr>
          <w:p>
            <w:pPr>
              <w:pStyle w:val="8"/>
              <w:spacing w:before="2" w:line="270" w:lineRule="atLeast"/>
              <w:ind w:left="163" w:right="91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是否达标</w:t>
            </w:r>
          </w:p>
        </w:tc>
        <w:tc>
          <w:tcPr>
            <w:tcW w:w="649" w:type="dxa"/>
            <w:tcBorders>
              <w:tl2br w:val="nil"/>
              <w:tr2bl w:val="nil"/>
            </w:tcBorders>
          </w:tcPr>
          <w:p>
            <w:pPr>
              <w:pStyle w:val="8"/>
              <w:spacing w:before="137"/>
              <w:ind w:left="127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45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spacing w:before="3"/>
              <w:rPr>
                <w:rFonts w:ascii="Microsoft JhengHei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48"/>
              <w:ind w:left="16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论文选题</w:t>
            </w:r>
            <w:r>
              <w:rPr>
                <w:color w:val="000000" w:themeColor="text1"/>
                <w:spacing w:val="-7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（10</w:t>
            </w:r>
            <w:r>
              <w:rPr>
                <w:color w:val="000000" w:themeColor="text1"/>
                <w:spacing w:val="-3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分</w:t>
            </w: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94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1"/>
              <w:ind w:left="114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符合本专业人才培养目标，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具有现实意义或理论意义</w:t>
            </w:r>
          </w:p>
        </w:tc>
        <w:tc>
          <w:tcPr>
            <w:tcW w:w="717" w:type="dxa"/>
            <w:tcBorders>
              <w:tl2br w:val="nil"/>
              <w:tr2bl w:val="nil"/>
            </w:tcBorders>
          </w:tcPr>
          <w:p>
            <w:pPr>
              <w:pStyle w:val="8"/>
              <w:spacing w:before="140"/>
              <w:ind w:right="238"/>
              <w:jc w:val="righ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49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Microsoft JhengHei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14"/>
              <w:rPr>
                <w:rFonts w:ascii="Microsoft JhengHei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ind w:left="327" w:right="-1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7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50" w:lineRule="exact"/>
              <w:ind w:firstLine="92" w:firstLineChars="44"/>
              <w:textAlignment w:val="auto"/>
              <w:rPr>
                <w:sz w:val="21"/>
              </w:rPr>
            </w:pPr>
            <w:r>
              <w:rPr>
                <w:sz w:val="21"/>
              </w:rPr>
              <w:t>具有先进性，有很好的理论或应用价值；具有综合性，应包含多门基础课和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50" w:lineRule="exact"/>
              <w:ind w:firstLine="92" w:firstLineChars="44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sz w:val="21"/>
              </w:rPr>
              <w:t>专业课所学知识内容</w:t>
            </w:r>
          </w:p>
        </w:tc>
        <w:tc>
          <w:tcPr>
            <w:tcW w:w="717" w:type="dxa"/>
            <w:tcBorders>
              <w:tl2br w:val="nil"/>
              <w:tr2bl w:val="nil"/>
            </w:tcBorders>
          </w:tcPr>
          <w:p>
            <w:pPr>
              <w:pStyle w:val="8"/>
              <w:spacing w:before="140"/>
              <w:ind w:right="238"/>
              <w:jc w:val="righ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7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2"/>
              <w:ind w:left="114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</w:rPr>
              <w:t>题目与近2年本科生毕业论文题目不得重复</w:t>
            </w:r>
          </w:p>
        </w:tc>
        <w:tc>
          <w:tcPr>
            <w:tcW w:w="717" w:type="dxa"/>
            <w:tcBorders>
              <w:tl2br w:val="nil"/>
              <w:tr2bl w:val="nil"/>
            </w:tcBorders>
          </w:tcPr>
          <w:p>
            <w:pPr>
              <w:pStyle w:val="8"/>
              <w:spacing w:before="25"/>
              <w:ind w:right="238"/>
              <w:jc w:val="righ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45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spacing w:before="45"/>
              <w:ind w:left="16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文献综述</w:t>
            </w:r>
            <w:r>
              <w:rPr>
                <w:color w:val="000000" w:themeColor="text1"/>
                <w:spacing w:val="-7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（10</w:t>
            </w:r>
            <w:r>
              <w:rPr>
                <w:color w:val="000000" w:themeColor="text1"/>
                <w:spacing w:val="-3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分</w:t>
            </w: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947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5"/>
              <w:ind w:left="114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有专门的文献综述章（节）部分</w:t>
            </w:r>
          </w:p>
        </w:tc>
        <w:tc>
          <w:tcPr>
            <w:tcW w:w="717" w:type="dxa"/>
            <w:tcBorders>
              <w:tl2br w:val="nil"/>
              <w:tr2bl w:val="nil"/>
            </w:tcBorders>
          </w:tcPr>
          <w:p>
            <w:pPr>
              <w:pStyle w:val="8"/>
              <w:spacing w:before="25"/>
              <w:ind w:right="238"/>
              <w:jc w:val="righ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49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spacing w:before="6"/>
              <w:rPr>
                <w:rFonts w:ascii="Microsoft JhengHei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ind w:left="327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7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5"/>
              <w:ind w:left="114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对国内外关于本论文选题的研究现状描述准确客观</w:t>
            </w:r>
          </w:p>
        </w:tc>
        <w:tc>
          <w:tcPr>
            <w:tcW w:w="717" w:type="dxa"/>
            <w:tcBorders>
              <w:tl2br w:val="nil"/>
              <w:tr2bl w:val="nil"/>
            </w:tcBorders>
          </w:tcPr>
          <w:p>
            <w:pPr>
              <w:pStyle w:val="8"/>
              <w:spacing w:before="25"/>
              <w:ind w:right="238"/>
              <w:jc w:val="righ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45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spacing w:before="13"/>
              <w:rPr>
                <w:rFonts w:ascii="Microsoft JhengHei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45"/>
              <w:ind w:left="16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研究方法</w:t>
            </w:r>
            <w:r>
              <w:rPr>
                <w:color w:val="000000" w:themeColor="text1"/>
                <w:spacing w:val="-7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（20</w:t>
            </w:r>
            <w:r>
              <w:rPr>
                <w:color w:val="000000" w:themeColor="text1"/>
                <w:spacing w:val="-3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分</w:t>
            </w: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947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2"/>
              <w:ind w:left="114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明确写出论文研究方法</w:t>
            </w:r>
          </w:p>
        </w:tc>
        <w:tc>
          <w:tcPr>
            <w:tcW w:w="717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7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2"/>
              <w:ind w:left="114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研究方法与研究目标契合度高</w:t>
            </w:r>
          </w:p>
        </w:tc>
        <w:tc>
          <w:tcPr>
            <w:tcW w:w="717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7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2"/>
              <w:ind w:left="114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研究思路清晰，研究过程具体</w:t>
            </w:r>
          </w:p>
        </w:tc>
        <w:tc>
          <w:tcPr>
            <w:tcW w:w="717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45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spacing w:before="13"/>
              <w:rPr>
                <w:rFonts w:ascii="Microsoft JhengHei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45"/>
              <w:ind w:left="16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科研能力</w:t>
            </w:r>
            <w:r>
              <w:rPr>
                <w:color w:val="000000" w:themeColor="text1"/>
                <w:spacing w:val="-7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（30</w:t>
            </w:r>
            <w:r>
              <w:rPr>
                <w:color w:val="000000" w:themeColor="text1"/>
                <w:spacing w:val="-3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分</w:t>
            </w: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947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2"/>
              <w:ind w:left="114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理工科：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研究数据准确，有实际案例支撑，来源可靠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；文科：论据确凿，表现出对实际问题有较强的分析能力和概括能力，有说服力</w:t>
            </w:r>
          </w:p>
        </w:tc>
        <w:tc>
          <w:tcPr>
            <w:tcW w:w="717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7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2"/>
              <w:ind w:left="114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论点鲜明，论据充分，论证严谨，逻辑性强</w:t>
            </w:r>
          </w:p>
        </w:tc>
        <w:tc>
          <w:tcPr>
            <w:tcW w:w="717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7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2"/>
              <w:ind w:left="114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对研究的问题有独到之处或有较深刻分析</w:t>
            </w:r>
          </w:p>
        </w:tc>
        <w:tc>
          <w:tcPr>
            <w:tcW w:w="717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1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45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spacing w:before="4"/>
              <w:rPr>
                <w:rFonts w:ascii="Microsoft JhengHei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48"/>
              <w:ind w:left="16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写作规范</w:t>
            </w:r>
            <w:r>
              <w:rPr>
                <w:color w:val="000000" w:themeColor="text1"/>
                <w:spacing w:val="-7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</w:t>
            </w:r>
            <w:r>
              <w:rPr>
                <w:rFonts w:hint="eastAsia"/>
                <w:color w:val="000000" w:themeColor="text1"/>
                <w:spacing w:val="-7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pacing w:val="-3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分</w:t>
            </w: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947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2"/>
              <w:ind w:left="114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论文封面、中英文摘要、关键词、目录、正文、参考文献等各部分完整，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原则上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总字数不低于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万字</w:t>
            </w:r>
          </w:p>
        </w:tc>
        <w:tc>
          <w:tcPr>
            <w:tcW w:w="717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7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7"/>
              <w:ind w:left="114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论文格式符合论文模板要求，引用备注规范</w:t>
            </w:r>
          </w:p>
        </w:tc>
        <w:tc>
          <w:tcPr>
            <w:tcW w:w="717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7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5"/>
              <w:ind w:left="114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论文文字表述准确，语言通顺流畅，标点符号准确，无明显歧义或错误</w:t>
            </w:r>
          </w:p>
        </w:tc>
        <w:tc>
          <w:tcPr>
            <w:tcW w:w="717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45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Microsoft JhengHei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48"/>
              <w:ind w:left="16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参考文献</w:t>
            </w:r>
            <w:r>
              <w:rPr>
                <w:color w:val="000000" w:themeColor="text1"/>
                <w:spacing w:val="-7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pacing w:val="-7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pacing w:val="-3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分</w:t>
            </w: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947" w:type="dxa"/>
            <w:gridSpan w:val="5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before="22"/>
              <w:ind w:left="114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参考文献总数不少于 15 项</w:t>
            </w:r>
          </w:p>
        </w:tc>
        <w:tc>
          <w:tcPr>
            <w:tcW w:w="717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4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7" w:type="dxa"/>
            <w:gridSpan w:val="5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before="22"/>
              <w:ind w:left="114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外文参考文献不少于 2 项</w:t>
            </w:r>
          </w:p>
        </w:tc>
        <w:tc>
          <w:tcPr>
            <w:tcW w:w="717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7" w:type="dxa"/>
            <w:gridSpan w:val="5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before="2" w:line="270" w:lineRule="atLeast"/>
              <w:ind w:left="114" w:right="72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参考文献与论文内容紧密相关，论文正文中引用（或脚注、尾注）的文献数量不少于 5 项</w:t>
            </w:r>
          </w:p>
        </w:tc>
        <w:tc>
          <w:tcPr>
            <w:tcW w:w="717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45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spacing w:before="46"/>
              <w:ind w:left="16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论文创新</w:t>
            </w:r>
            <w:r>
              <w:rPr>
                <w:color w:val="000000" w:themeColor="text1"/>
                <w:spacing w:val="-7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（10</w:t>
            </w:r>
            <w:r>
              <w:rPr>
                <w:color w:val="000000" w:themeColor="text1"/>
                <w:spacing w:val="-3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分</w:t>
            </w: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947" w:type="dxa"/>
            <w:gridSpan w:val="5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before="27"/>
              <w:ind w:left="114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较好地掌握本专业的基础理论和专业知识</w:t>
            </w:r>
          </w:p>
        </w:tc>
        <w:tc>
          <w:tcPr>
            <w:tcW w:w="717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83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7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5"/>
              <w:ind w:left="114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有一定的创新内容或成果有一定的应用价值</w:t>
            </w:r>
          </w:p>
        </w:tc>
        <w:tc>
          <w:tcPr>
            <w:tcW w:w="717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61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313" w:type="dxa"/>
            <w:gridSpan w:val="7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6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61"/>
              <w:ind w:left="268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 评 分 数</w:t>
            </w:r>
          </w:p>
        </w:tc>
        <w:tc>
          <w:tcPr>
            <w:tcW w:w="8313" w:type="dxa"/>
            <w:gridSpan w:val="7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</w:trPr>
        <w:tc>
          <w:tcPr>
            <w:tcW w:w="9941" w:type="dxa"/>
            <w:gridSpan w:val="9"/>
            <w:tcBorders>
              <w:tl2br w:val="nil"/>
              <w:tr2bl w:val="nil"/>
            </w:tcBorders>
          </w:tcPr>
          <w:p>
            <w:pPr>
              <w:pStyle w:val="8"/>
              <w:spacing w:before="79"/>
              <w:ind w:left="11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评阅结果</w:t>
            </w: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请在相应</w:t>
            </w:r>
            <w:r>
              <w:rPr>
                <w:rFonts w:ascii="Wingdings" w:hAnsi="Wingdings" w:eastAsia="Wingdings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内划“√”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26"/>
              </w:tabs>
              <w:spacing w:before="93"/>
              <w:ind w:hanging="216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合格：达到本科毕业论文水平，准予答辩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26"/>
              </w:tabs>
              <w:spacing w:before="93"/>
              <w:ind w:hanging="216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不合格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：未达到本科毕业论文水平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但须对内容进行适当修改后直接参加答辩</w:t>
            </w:r>
          </w:p>
        </w:tc>
      </w:tr>
    </w:tbl>
    <w:p>
      <w:pPr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sectPr>
          <w:type w:val="continuous"/>
          <w:pgSz w:w="11910" w:h="16840"/>
          <w:pgMar w:top="1580" w:right="700" w:bottom="1160" w:left="700" w:header="720" w:footer="720" w:gutter="0"/>
          <w:cols w:space="720" w:num="1"/>
        </w:sectPr>
      </w:pPr>
    </w:p>
    <w:p>
      <w:pPr>
        <w:pStyle w:val="3"/>
        <w:ind w:left="0"/>
        <w:jc w:val="both"/>
        <w:rPr>
          <w:rFonts w:asci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horzAnchor="page" w:tblpX="795" w:tblpY="45"/>
        <w:tblOverlap w:val="never"/>
        <w:tblW w:w="1024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0243" w:type="dxa"/>
            <w:tcBorders>
              <w:tl2br w:val="nil"/>
              <w:tr2bl w:val="nil"/>
            </w:tcBorders>
          </w:tcPr>
          <w:p>
            <w:pPr>
              <w:pStyle w:val="8"/>
              <w:spacing w:before="109"/>
              <w:ind w:left="107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否同意推荐为优秀毕业论文（请在相应</w:t>
            </w:r>
            <w:r>
              <w:rPr>
                <w:rFonts w:ascii="Wingdings" w:hAnsi="Wingdings" w:eastAsia="Wingdings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内划“√”）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1605"/>
                <w:tab w:val="left" w:pos="5467"/>
              </w:tabs>
              <w:spacing w:before="131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同意推荐为优秀毕业论文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Wingdings" w:hAnsi="Wingdings" w:eastAsia="Wingdings"/>
                <w:color w:val="000000" w:themeColor="text1"/>
                <w:spacing w:val="-9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不同意推荐为优秀毕业论文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1" w:hRule="atLeast"/>
        </w:trPr>
        <w:tc>
          <w:tcPr>
            <w:tcW w:w="10243" w:type="dxa"/>
            <w:tcBorders>
              <w:tl2br w:val="nil"/>
              <w:tr2bl w:val="nil"/>
            </w:tcBorders>
          </w:tcPr>
          <w:p>
            <w:pPr>
              <w:pStyle w:val="8"/>
              <w:spacing w:before="109"/>
              <w:ind w:left="107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评语：（参照评价标准明确指出该篇毕业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的优点、不足、需要修改的地方等）</w:t>
            </w:r>
          </w:p>
          <w:p>
            <w:pPr>
              <w:pStyle w:val="8"/>
              <w:spacing w:before="109"/>
              <w:ind w:left="107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4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tabs>
                <w:tab w:val="left" w:pos="7748"/>
                <w:tab w:val="left" w:pos="8343"/>
              </w:tabs>
              <w:spacing w:line="310" w:lineRule="atLeast"/>
              <w:ind w:right="1657" w:firstLine="6256" w:firstLineChars="340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评阅人</w:t>
            </w:r>
            <w:r>
              <w:rPr>
                <w:color w:val="000000" w:themeColor="text1"/>
                <w:spacing w:val="-1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color w:val="000000" w:themeColor="text1"/>
                <w:spacing w:val="-1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： </w:t>
            </w:r>
          </w:p>
          <w:p>
            <w:pPr>
              <w:pStyle w:val="8"/>
              <w:tabs>
                <w:tab w:val="left" w:pos="7748"/>
                <w:tab w:val="left" w:pos="8343"/>
              </w:tabs>
              <w:spacing w:line="310" w:lineRule="atLeast"/>
              <w:ind w:left="7153" w:right="1657" w:firstLine="4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tabs>
                <w:tab w:val="left" w:pos="7748"/>
                <w:tab w:val="left" w:pos="8343"/>
              </w:tabs>
              <w:spacing w:line="310" w:lineRule="atLeast"/>
              <w:ind w:left="7153" w:right="1657" w:firstLine="4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pacing w:val="-19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10" w:h="16840"/>
      <w:pgMar w:top="1580" w:right="700" w:bottom="1080" w:left="700" w:header="0" w:footer="97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6095365</wp:posOffset>
              </wp:positionH>
              <wp:positionV relativeFrom="page">
                <wp:posOffset>9934575</wp:posOffset>
              </wp:positionV>
              <wp:extent cx="471170" cy="20383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1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9.95pt;margin-top:782.25pt;height:16.05pt;width:37.1pt;mso-position-horizontal-relative:page;mso-position-vertical-relative:page;z-index:-251657216;mso-width-relative:page;mso-height-relative:page;" filled="f" stroked="f" coordsize="21600,21600" o:gfxdata="UEsDBAoAAAAAAIdO4kAAAAAAAAAAAAAAAAAEAAAAZHJzL1BLAwQUAAAACACHTuJAhk8YNNoAAAAO&#10;AQAADwAAAGRycy9kb3ducmV2LnhtbE2Py07DMBBF90j8gzVI7KgdaCwc4lQIwQoJkYYFSyd2E6vx&#10;OMTug7/HWZXlzD26c6bcnN1IjmYO1qOEbMWAGOy8tthL+Gre7h6BhKhQq9GjkfBrAmyq66tSFdqf&#10;sDbHbexJKsFQKAlDjFNBaegG41RY+clgynZ+diqmce6pntUplbuR3jPGqVMW04VBTeZlMN1+e3AS&#10;nr+xfrU/H+1nvatt0wiG73wv5e1Nxp6ARHOOFxgW/aQOVXJq/QF1IKMEkQuR0BTkfJ0DWRD2sM6A&#10;tMtOcA60Kun/N6o/UEsDBBQAAAAIAIdO4kA30a5zugEAAHEDAAAOAAAAZHJzL2Uyb0RvYy54bWyt&#10;U8GO0zAQvSPxD5bv1Gm3sKuo6UqoWoSEAGmXD3Adu7FkeyzbbdIfgD/gxIU739XvYOw0XVgue+Di&#10;TGYmb95746xuB2vIQYaowTV0PqsokU5Aq92uoV8e7l7dUBITdy034GRDjzLS2/XLF6ve13IBHZhW&#10;BoIgLta9b2iXkq8Zi6KTlscZeOmwqCBYnvA17FgbeI/o1rBFVb1hPYTWBxAyRsxuxiI9I4bnAIJS&#10;WsgNiL2VLo2oQRqeUFLstI90XdgqJUX6pFSUiZiGotJUThyC8TafbL3i9S5w32lxpsCfQ+GJJsu1&#10;w6EXqA1PnOyD/gfKahEggkozAZaNQoojqGJePfHmvuNeFi1odfQX0+P/gxUfD58D0W1Dl5Q4bnHh&#10;p+/fTj9+nX5+JctsT+9jjV33HvvS8BYGvDRTPmIyqx5UsPmJegjW0dzjxVw5JCIwubyez6+xIrC0&#10;qK5url5nFPb4sQ8xvZNgSQ4aGnB3xVJ++BDT2Dq15FkO7rQxZX/G/ZVAzJxhmfnIMEdp2A5nOVto&#10;j6jGvHfoZL4VUxCmYDsFex/0rkM6RXOBxE0U3udbk1f953sZ/PinrH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hk8YNNoAAAAOAQAADwAAAAAAAAABACAAAAAiAAAAZHJzL2Rvd25yZXYueG1sUEsB&#10;AhQAFAAAAAgAh07iQDfRrnO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9934575</wp:posOffset>
              </wp:positionV>
              <wp:extent cx="471170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1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3pt;margin-top:782.25pt;height:16.05pt;width:37.1pt;mso-position-horizontal-relative:page;mso-position-vertical-relative:page;z-index:-251656192;mso-width-relative:page;mso-height-relative:page;" filled="f" stroked="f" coordsize="21600,21600" o:gfxdata="UEsDBAoAAAAAAIdO4kAAAAAAAAAAAAAAAAAEAAAAZHJzL1BLAwQUAAAACACHTuJAyXPrxdcAAAAN&#10;AQAADwAAAGRycy9kb3ducmV2LnhtbE1Py07DMBC8I/EP1iJxo3YLjWiIUyEEJyREGg4cnXibWI3X&#10;IXYf/D1bLnDb2RnNo1if/CAOOEUXSMN8pkAgtcE66jR81C839yBiMmTNEAg1fGOEdXl5UZjchiNV&#10;eNikTrAJxdxo6FMacylj26M3cRZGJOa2YfImMZw6aSdzZHM/yIVSmfTGESf0ZsSnHtvdZu81PH5S&#10;9ey+3pr3alu5ul4pes12Wl9fzdUDiISn9CeGc32uDiV3asKebBQD42WWsfT3uFuCYMniVvGa5vxa&#10;MSnLQv5fUf4AUEsDBBQAAAAIAIdO4kCL+bgPuQEAAHEDAAAOAAAAZHJzL2Uyb0RvYy54bWytU8GO&#10;0zAQvSPxD5bv1GkW2FXUdCVULUJCgLTwAa5jN5Zsj2W7TfoD8AecuHDnu/odjJ2mC8tlD1ycyczk&#10;zXtvnNXtaA05yBA1uJYuFxUl0gnotNu19Mvnuxc3lMTEXccNONnSo4z0dv382WrwjayhB9PJQBDE&#10;xWbwLe1T8g1jUfTS8rgALx0WFQTLE76GHesCHxDdGlZX1Ws2QOh8ACFjxOxmKtIzYngKICilhdyA&#10;2Fvp0oQapOEJJcVe+0jXha1SUqSPSkWZiGkpKk3lxCEYb/PJ1ive7AL3vRZnCvwpFB5pslw7HHqB&#10;2vDEyT7of6CsFgEiqLQQYNkkpDiCKpbVI2/ue+5l0YJWR38xPf4/WPHh8CkQ3bW0psRxiws/ff92&#10;+vHr9PMrqbM9g48Ndt177EvjGxjx0sz5iMmselTB5ifqIVhHc48Xc+WYiMDky+vl8horAkt1dXVz&#10;9SqjsIePfYjprQRLctDSgLsrlvLD+5im1rklz3Jwp40p+zPurwRi5gzLzCeGOUrjdjzL2UJ3RDXm&#10;nUMn862YgzAH2znY+6B3PdIpmgskbqLwPt+avOo/38vghz9l/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Jc+vF1wAAAA0BAAAPAAAAAAAAAAEAIAAAACIAAABkcnMvZG93bnJldi54bWxQSwECFAAU&#10;AAAACACHTuJAi/m4D7kBAABxAwAADgAAAAAAAAABACAAAAAm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 w:tentative="0">
      <w:start w:val="0"/>
      <w:numFmt w:val="bullet"/>
      <w:lvlText w:val=""/>
      <w:lvlJc w:val="left"/>
      <w:pPr>
        <w:ind w:left="1605" w:hanging="190"/>
      </w:pPr>
      <w:rPr>
        <w:rFonts w:hint="default" w:ascii="Wingdings" w:hAnsi="Wingdings" w:eastAsia="Wingdings" w:cs="Wingdings"/>
        <w:spacing w:val="-9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461" w:hanging="19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322" w:hanging="19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183" w:hanging="19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045" w:hanging="19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906" w:hanging="19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67" w:hanging="19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629" w:hanging="19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90" w:hanging="190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"/>
      <w:lvlJc w:val="left"/>
      <w:pPr>
        <w:ind w:left="325" w:hanging="215"/>
      </w:pPr>
      <w:rPr>
        <w:rFonts w:hint="default" w:ascii="Wingdings" w:hAnsi="Wingdings" w:eastAsia="Wingdings" w:cs="Wingdings"/>
        <w:spacing w:val="-6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79" w:hanging="2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38" w:hanging="2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97" w:hanging="2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56" w:hanging="2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15" w:hanging="2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74" w:hanging="2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33" w:hanging="2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92" w:hanging="215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0"/>
      <w:numFmt w:val="bullet"/>
      <w:lvlText w:val=""/>
      <w:lvlJc w:val="left"/>
      <w:pPr>
        <w:ind w:left="322" w:hanging="215"/>
      </w:pPr>
      <w:rPr>
        <w:rFonts w:hint="default" w:ascii="Wingdings" w:hAnsi="Wingdings" w:eastAsia="Wingdings" w:cs="Wingdings"/>
        <w:spacing w:val="-5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09" w:hanging="2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98" w:hanging="2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87" w:hanging="2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77" w:hanging="2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66" w:hanging="2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55" w:hanging="2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45" w:hanging="2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34" w:hanging="215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A39E1"/>
    <w:rsid w:val="002D503E"/>
    <w:rsid w:val="00364FEA"/>
    <w:rsid w:val="0039619F"/>
    <w:rsid w:val="003F2416"/>
    <w:rsid w:val="007852A2"/>
    <w:rsid w:val="00901F87"/>
    <w:rsid w:val="009D7D79"/>
    <w:rsid w:val="00B0323F"/>
    <w:rsid w:val="00C0273A"/>
    <w:rsid w:val="00C42423"/>
    <w:rsid w:val="00C577D4"/>
    <w:rsid w:val="0EF51CA6"/>
    <w:rsid w:val="262E6814"/>
    <w:rsid w:val="3CDD4DDE"/>
    <w:rsid w:val="3E6A39E1"/>
    <w:rsid w:val="400339C4"/>
    <w:rsid w:val="44D067C3"/>
    <w:rsid w:val="45A87B5C"/>
    <w:rsid w:val="550815E0"/>
    <w:rsid w:val="579B629E"/>
    <w:rsid w:val="5BF5C599"/>
    <w:rsid w:val="610E2DAC"/>
    <w:rsid w:val="68D41A6A"/>
    <w:rsid w:val="6FAF7843"/>
    <w:rsid w:val="6FC04945"/>
    <w:rsid w:val="774E27B9"/>
    <w:rsid w:val="F3B9D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90"/>
      <w:outlineLvl w:val="0"/>
    </w:pPr>
    <w:rPr>
      <w:rFonts w:ascii="Microsoft JhengHei" w:hAnsi="Microsoft JhengHei" w:eastAsia="Microsoft JhengHei" w:cs="Microsoft JhengHei"/>
      <w:b/>
      <w:bCs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886"/>
    </w:pPr>
    <w:rPr>
      <w:sz w:val="32"/>
      <w:szCs w:val="32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页眉 Char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0">
    <w:name w:val="页脚 Char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296</Words>
  <Characters>1690</Characters>
  <Lines>14</Lines>
  <Paragraphs>3</Paragraphs>
  <TotalTime>7</TotalTime>
  <ScaleCrop>false</ScaleCrop>
  <LinksUpToDate>false</LinksUpToDate>
  <CharactersWithSpaces>1983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2021-04-17T00:09:00Z</dcterms:created>
  <dc:creator>Tella</dc:creator>
  <cp:lastModifiedBy>Tella</cp:lastModifiedBy>
  <dcterms:modified xsi:type="dcterms:W3CDTF">2021-04-25T10:48:26Z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